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53B6" w:rsidRPr="00F753B6" w:rsidRDefault="00F753B6" w:rsidP="00F753B6">
      <w:pPr>
        <w:jc w:val="center"/>
        <w:rPr>
          <w:b/>
          <w:bCs/>
          <w:sz w:val="32"/>
          <w:szCs w:val="32"/>
          <w:lang w:val="en-GB"/>
        </w:rPr>
      </w:pPr>
      <w:r w:rsidRPr="00F753B6">
        <w:rPr>
          <w:b/>
          <w:bCs/>
          <w:sz w:val="32"/>
          <w:szCs w:val="32"/>
          <w:lang w:val="en-GB"/>
        </w:rPr>
        <w:t>Fee Structure for the session 2024-25</w:t>
      </w:r>
    </w:p>
    <w:tbl>
      <w:tblPr>
        <w:tblStyle w:val="TableGrid"/>
        <w:tblW w:w="9909" w:type="dxa"/>
        <w:tblLook w:val="04A0"/>
      </w:tblPr>
      <w:tblGrid>
        <w:gridCol w:w="3303"/>
        <w:gridCol w:w="3303"/>
        <w:gridCol w:w="3303"/>
      </w:tblGrid>
      <w:tr w:rsidR="00F753B6" w:rsidRPr="00F753B6" w:rsidTr="00F753B6">
        <w:trPr>
          <w:trHeight w:val="493"/>
        </w:trPr>
        <w:tc>
          <w:tcPr>
            <w:tcW w:w="3303" w:type="dxa"/>
          </w:tcPr>
          <w:p w:rsidR="00F753B6" w:rsidRPr="00F753B6" w:rsidRDefault="00F753B6" w:rsidP="00F753B6">
            <w:pPr>
              <w:jc w:val="center"/>
              <w:rPr>
                <w:b/>
                <w:bCs/>
                <w:sz w:val="32"/>
                <w:szCs w:val="32"/>
                <w:lang w:val="en-GB"/>
              </w:rPr>
            </w:pPr>
            <w:r w:rsidRPr="00F753B6">
              <w:rPr>
                <w:b/>
                <w:bCs/>
                <w:sz w:val="32"/>
                <w:szCs w:val="32"/>
                <w:lang w:val="en-GB"/>
              </w:rPr>
              <w:t>Class</w:t>
            </w:r>
          </w:p>
        </w:tc>
        <w:tc>
          <w:tcPr>
            <w:tcW w:w="3303" w:type="dxa"/>
          </w:tcPr>
          <w:p w:rsidR="00F753B6" w:rsidRPr="00F753B6" w:rsidRDefault="00F753B6" w:rsidP="00F753B6">
            <w:pPr>
              <w:jc w:val="center"/>
              <w:rPr>
                <w:b/>
                <w:bCs/>
                <w:sz w:val="32"/>
                <w:szCs w:val="32"/>
                <w:lang w:val="en-GB"/>
              </w:rPr>
            </w:pPr>
            <w:r w:rsidRPr="00F753B6">
              <w:rPr>
                <w:b/>
                <w:bCs/>
                <w:sz w:val="32"/>
                <w:szCs w:val="32"/>
                <w:lang w:val="en-GB"/>
              </w:rPr>
              <w:t>Tuition Fee</w:t>
            </w:r>
          </w:p>
        </w:tc>
        <w:tc>
          <w:tcPr>
            <w:tcW w:w="3303" w:type="dxa"/>
          </w:tcPr>
          <w:p w:rsidR="00F753B6" w:rsidRPr="00F753B6" w:rsidRDefault="00F753B6" w:rsidP="00F753B6">
            <w:pPr>
              <w:jc w:val="center"/>
              <w:rPr>
                <w:b/>
                <w:bCs/>
                <w:sz w:val="32"/>
                <w:szCs w:val="32"/>
                <w:lang w:val="en-GB"/>
              </w:rPr>
            </w:pPr>
            <w:r w:rsidRPr="00F753B6">
              <w:rPr>
                <w:b/>
                <w:bCs/>
                <w:sz w:val="32"/>
                <w:szCs w:val="32"/>
                <w:lang w:val="en-GB"/>
              </w:rPr>
              <w:t>Annual Fee</w:t>
            </w:r>
          </w:p>
        </w:tc>
      </w:tr>
      <w:tr w:rsidR="00F753B6" w:rsidRPr="00F753B6" w:rsidTr="00F753B6">
        <w:trPr>
          <w:trHeight w:val="467"/>
        </w:trPr>
        <w:tc>
          <w:tcPr>
            <w:tcW w:w="3303" w:type="dxa"/>
          </w:tcPr>
          <w:p w:rsidR="00F753B6" w:rsidRPr="00F753B6" w:rsidRDefault="00F753B6" w:rsidP="00F753B6">
            <w:pPr>
              <w:jc w:val="center"/>
              <w:rPr>
                <w:b/>
                <w:bCs/>
                <w:sz w:val="32"/>
                <w:szCs w:val="32"/>
                <w:lang w:val="en-GB"/>
              </w:rPr>
            </w:pPr>
            <w:r w:rsidRPr="00F753B6">
              <w:rPr>
                <w:b/>
                <w:bCs/>
                <w:sz w:val="32"/>
                <w:szCs w:val="32"/>
                <w:lang w:val="en-GB"/>
              </w:rPr>
              <w:t>Pre-Nursery</w:t>
            </w:r>
          </w:p>
        </w:tc>
        <w:tc>
          <w:tcPr>
            <w:tcW w:w="3303" w:type="dxa"/>
          </w:tcPr>
          <w:p w:rsidR="00F753B6" w:rsidRPr="00F753B6" w:rsidRDefault="00F753B6" w:rsidP="00F753B6">
            <w:pPr>
              <w:jc w:val="center"/>
              <w:rPr>
                <w:b/>
                <w:bCs/>
                <w:sz w:val="32"/>
                <w:szCs w:val="32"/>
                <w:lang w:val="en-GB"/>
              </w:rPr>
            </w:pPr>
            <w:r w:rsidRPr="00F753B6">
              <w:rPr>
                <w:b/>
                <w:bCs/>
                <w:sz w:val="32"/>
                <w:szCs w:val="32"/>
                <w:lang w:val="en-GB"/>
              </w:rPr>
              <w:t>1500</w:t>
            </w:r>
          </w:p>
        </w:tc>
        <w:tc>
          <w:tcPr>
            <w:tcW w:w="3303" w:type="dxa"/>
          </w:tcPr>
          <w:p w:rsidR="00F753B6" w:rsidRPr="00F753B6" w:rsidRDefault="00F753B6" w:rsidP="00F753B6">
            <w:pPr>
              <w:jc w:val="center"/>
              <w:rPr>
                <w:b/>
                <w:bCs/>
                <w:sz w:val="32"/>
                <w:szCs w:val="32"/>
                <w:lang w:val="en-GB"/>
              </w:rPr>
            </w:pPr>
            <w:r w:rsidRPr="00F753B6">
              <w:rPr>
                <w:b/>
                <w:bCs/>
                <w:sz w:val="32"/>
                <w:szCs w:val="32"/>
                <w:lang w:val="en-GB"/>
              </w:rPr>
              <w:t>2800</w:t>
            </w:r>
          </w:p>
        </w:tc>
      </w:tr>
      <w:tr w:rsidR="00F753B6" w:rsidRPr="00F753B6" w:rsidTr="00F753B6">
        <w:trPr>
          <w:trHeight w:val="493"/>
        </w:trPr>
        <w:tc>
          <w:tcPr>
            <w:tcW w:w="3303" w:type="dxa"/>
          </w:tcPr>
          <w:p w:rsidR="00F753B6" w:rsidRPr="00F753B6" w:rsidRDefault="00F753B6" w:rsidP="00F753B6">
            <w:pPr>
              <w:jc w:val="center"/>
              <w:rPr>
                <w:b/>
                <w:bCs/>
                <w:sz w:val="32"/>
                <w:szCs w:val="32"/>
                <w:lang w:val="en-GB"/>
              </w:rPr>
            </w:pPr>
            <w:r w:rsidRPr="00F753B6">
              <w:rPr>
                <w:b/>
                <w:bCs/>
                <w:sz w:val="32"/>
                <w:szCs w:val="32"/>
                <w:lang w:val="en-GB"/>
              </w:rPr>
              <w:t>Nursery</w:t>
            </w:r>
          </w:p>
        </w:tc>
        <w:tc>
          <w:tcPr>
            <w:tcW w:w="3303" w:type="dxa"/>
          </w:tcPr>
          <w:p w:rsidR="00F753B6" w:rsidRPr="00F753B6" w:rsidRDefault="00F753B6" w:rsidP="00F753B6">
            <w:pPr>
              <w:jc w:val="center"/>
              <w:rPr>
                <w:b/>
                <w:bCs/>
                <w:sz w:val="32"/>
                <w:szCs w:val="32"/>
                <w:lang w:val="en-GB"/>
              </w:rPr>
            </w:pPr>
            <w:r w:rsidRPr="00F753B6">
              <w:rPr>
                <w:b/>
                <w:bCs/>
                <w:sz w:val="32"/>
                <w:szCs w:val="32"/>
                <w:lang w:val="en-GB"/>
              </w:rPr>
              <w:t>1500</w:t>
            </w:r>
          </w:p>
        </w:tc>
        <w:tc>
          <w:tcPr>
            <w:tcW w:w="3303" w:type="dxa"/>
          </w:tcPr>
          <w:p w:rsidR="00F753B6" w:rsidRPr="00F753B6" w:rsidRDefault="00F753B6" w:rsidP="00F753B6">
            <w:pPr>
              <w:jc w:val="center"/>
              <w:rPr>
                <w:b/>
                <w:bCs/>
                <w:sz w:val="32"/>
                <w:szCs w:val="32"/>
                <w:lang w:val="en-GB"/>
              </w:rPr>
            </w:pPr>
            <w:r w:rsidRPr="00F753B6">
              <w:rPr>
                <w:b/>
                <w:bCs/>
                <w:sz w:val="32"/>
                <w:szCs w:val="32"/>
                <w:lang w:val="en-GB"/>
              </w:rPr>
              <w:t>2500</w:t>
            </w:r>
          </w:p>
        </w:tc>
      </w:tr>
      <w:tr w:rsidR="00F753B6" w:rsidRPr="00F753B6" w:rsidTr="00F753B6">
        <w:trPr>
          <w:trHeight w:val="493"/>
        </w:trPr>
        <w:tc>
          <w:tcPr>
            <w:tcW w:w="3303" w:type="dxa"/>
          </w:tcPr>
          <w:p w:rsidR="00F753B6" w:rsidRPr="00F753B6" w:rsidRDefault="00F753B6" w:rsidP="00F753B6">
            <w:pPr>
              <w:jc w:val="center"/>
              <w:rPr>
                <w:b/>
                <w:bCs/>
                <w:sz w:val="32"/>
                <w:szCs w:val="32"/>
                <w:lang w:val="en-GB"/>
              </w:rPr>
            </w:pPr>
            <w:r w:rsidRPr="00F753B6">
              <w:rPr>
                <w:b/>
                <w:bCs/>
                <w:sz w:val="32"/>
                <w:szCs w:val="32"/>
                <w:lang w:val="en-GB"/>
              </w:rPr>
              <w:t>L.K.G</w:t>
            </w:r>
          </w:p>
        </w:tc>
        <w:tc>
          <w:tcPr>
            <w:tcW w:w="3303" w:type="dxa"/>
          </w:tcPr>
          <w:p w:rsidR="00F753B6" w:rsidRPr="00F753B6" w:rsidRDefault="00F753B6" w:rsidP="00F753B6">
            <w:pPr>
              <w:jc w:val="center"/>
              <w:rPr>
                <w:b/>
                <w:bCs/>
                <w:sz w:val="32"/>
                <w:szCs w:val="32"/>
                <w:lang w:val="en-GB"/>
              </w:rPr>
            </w:pPr>
            <w:r w:rsidRPr="00F753B6">
              <w:rPr>
                <w:b/>
                <w:bCs/>
                <w:sz w:val="32"/>
                <w:szCs w:val="32"/>
                <w:lang w:val="en-GB"/>
              </w:rPr>
              <w:t>1500</w:t>
            </w:r>
          </w:p>
        </w:tc>
        <w:tc>
          <w:tcPr>
            <w:tcW w:w="3303" w:type="dxa"/>
          </w:tcPr>
          <w:p w:rsidR="00F753B6" w:rsidRPr="00F753B6" w:rsidRDefault="00F753B6" w:rsidP="00F753B6">
            <w:pPr>
              <w:jc w:val="center"/>
              <w:rPr>
                <w:b/>
                <w:bCs/>
                <w:sz w:val="32"/>
                <w:szCs w:val="32"/>
                <w:lang w:val="en-GB"/>
              </w:rPr>
            </w:pPr>
            <w:r w:rsidRPr="00F753B6">
              <w:rPr>
                <w:b/>
                <w:bCs/>
                <w:sz w:val="32"/>
                <w:szCs w:val="32"/>
                <w:lang w:val="en-GB"/>
              </w:rPr>
              <w:t>2500</w:t>
            </w:r>
          </w:p>
        </w:tc>
      </w:tr>
      <w:tr w:rsidR="00F753B6" w:rsidRPr="00F753B6" w:rsidTr="00F753B6">
        <w:trPr>
          <w:trHeight w:val="493"/>
        </w:trPr>
        <w:tc>
          <w:tcPr>
            <w:tcW w:w="3303" w:type="dxa"/>
          </w:tcPr>
          <w:p w:rsidR="00F753B6" w:rsidRPr="00F753B6" w:rsidRDefault="00F753B6" w:rsidP="00F753B6">
            <w:pPr>
              <w:jc w:val="center"/>
              <w:rPr>
                <w:b/>
                <w:bCs/>
                <w:sz w:val="32"/>
                <w:szCs w:val="32"/>
                <w:lang w:val="en-GB"/>
              </w:rPr>
            </w:pPr>
            <w:r w:rsidRPr="00F753B6">
              <w:rPr>
                <w:b/>
                <w:bCs/>
                <w:sz w:val="32"/>
                <w:szCs w:val="32"/>
                <w:lang w:val="en-GB"/>
              </w:rPr>
              <w:t>U.K.G</w:t>
            </w:r>
          </w:p>
        </w:tc>
        <w:tc>
          <w:tcPr>
            <w:tcW w:w="3303" w:type="dxa"/>
          </w:tcPr>
          <w:p w:rsidR="00F753B6" w:rsidRPr="00F753B6" w:rsidRDefault="00F753B6" w:rsidP="00F753B6">
            <w:pPr>
              <w:jc w:val="center"/>
              <w:rPr>
                <w:b/>
                <w:bCs/>
                <w:sz w:val="32"/>
                <w:szCs w:val="32"/>
                <w:lang w:val="en-GB"/>
              </w:rPr>
            </w:pPr>
            <w:r w:rsidRPr="00F753B6">
              <w:rPr>
                <w:b/>
                <w:bCs/>
                <w:sz w:val="32"/>
                <w:szCs w:val="32"/>
                <w:lang w:val="en-GB"/>
              </w:rPr>
              <w:t>1500</w:t>
            </w:r>
          </w:p>
        </w:tc>
        <w:tc>
          <w:tcPr>
            <w:tcW w:w="3303" w:type="dxa"/>
          </w:tcPr>
          <w:p w:rsidR="00F753B6" w:rsidRPr="00F753B6" w:rsidRDefault="00F753B6" w:rsidP="00F753B6">
            <w:pPr>
              <w:jc w:val="center"/>
              <w:rPr>
                <w:b/>
                <w:bCs/>
                <w:sz w:val="32"/>
                <w:szCs w:val="32"/>
                <w:lang w:val="en-GB"/>
              </w:rPr>
            </w:pPr>
            <w:r w:rsidRPr="00F753B6">
              <w:rPr>
                <w:b/>
                <w:bCs/>
                <w:sz w:val="32"/>
                <w:szCs w:val="32"/>
                <w:lang w:val="en-GB"/>
              </w:rPr>
              <w:t>2500</w:t>
            </w:r>
          </w:p>
        </w:tc>
      </w:tr>
      <w:tr w:rsidR="00F753B6" w:rsidRPr="00F753B6" w:rsidTr="00F753B6">
        <w:trPr>
          <w:trHeight w:val="467"/>
        </w:trPr>
        <w:tc>
          <w:tcPr>
            <w:tcW w:w="3303" w:type="dxa"/>
          </w:tcPr>
          <w:p w:rsidR="00F753B6" w:rsidRPr="00F753B6" w:rsidRDefault="00F753B6" w:rsidP="00F753B6">
            <w:pPr>
              <w:jc w:val="center"/>
              <w:rPr>
                <w:b/>
                <w:bCs/>
                <w:sz w:val="32"/>
                <w:szCs w:val="32"/>
                <w:lang w:val="en-GB"/>
              </w:rPr>
            </w:pPr>
            <w:r w:rsidRPr="00F753B6">
              <w:rPr>
                <w:b/>
                <w:bCs/>
                <w:sz w:val="32"/>
                <w:szCs w:val="32"/>
                <w:lang w:val="en-GB"/>
              </w:rPr>
              <w:t>1</w:t>
            </w:r>
            <w:r w:rsidRPr="00F753B6">
              <w:rPr>
                <w:b/>
                <w:bCs/>
                <w:sz w:val="32"/>
                <w:szCs w:val="32"/>
                <w:vertAlign w:val="superscript"/>
                <w:lang w:val="en-GB"/>
              </w:rPr>
              <w:t>st</w:t>
            </w:r>
          </w:p>
        </w:tc>
        <w:tc>
          <w:tcPr>
            <w:tcW w:w="3303" w:type="dxa"/>
          </w:tcPr>
          <w:p w:rsidR="00F753B6" w:rsidRPr="00F753B6" w:rsidRDefault="00F753B6" w:rsidP="00F753B6">
            <w:pPr>
              <w:jc w:val="center"/>
              <w:rPr>
                <w:b/>
                <w:bCs/>
                <w:sz w:val="32"/>
                <w:szCs w:val="32"/>
                <w:lang w:val="en-GB"/>
              </w:rPr>
            </w:pPr>
            <w:r w:rsidRPr="00F753B6">
              <w:rPr>
                <w:b/>
                <w:bCs/>
                <w:sz w:val="32"/>
                <w:szCs w:val="32"/>
                <w:lang w:val="en-GB"/>
              </w:rPr>
              <w:t>1550</w:t>
            </w:r>
          </w:p>
        </w:tc>
        <w:tc>
          <w:tcPr>
            <w:tcW w:w="3303" w:type="dxa"/>
          </w:tcPr>
          <w:p w:rsidR="00F753B6" w:rsidRPr="00F753B6" w:rsidRDefault="00F753B6" w:rsidP="00F753B6">
            <w:pPr>
              <w:jc w:val="center"/>
              <w:rPr>
                <w:b/>
                <w:bCs/>
                <w:sz w:val="32"/>
                <w:szCs w:val="32"/>
                <w:lang w:val="en-GB"/>
              </w:rPr>
            </w:pPr>
            <w:r w:rsidRPr="00F753B6">
              <w:rPr>
                <w:b/>
                <w:bCs/>
                <w:sz w:val="32"/>
                <w:szCs w:val="32"/>
                <w:lang w:val="en-GB"/>
              </w:rPr>
              <w:t>2600</w:t>
            </w:r>
          </w:p>
        </w:tc>
      </w:tr>
      <w:tr w:rsidR="00F753B6" w:rsidRPr="00F753B6" w:rsidTr="00F753B6">
        <w:trPr>
          <w:trHeight w:val="493"/>
        </w:trPr>
        <w:tc>
          <w:tcPr>
            <w:tcW w:w="3303" w:type="dxa"/>
          </w:tcPr>
          <w:p w:rsidR="00F753B6" w:rsidRPr="00F753B6" w:rsidRDefault="00F753B6" w:rsidP="00F753B6">
            <w:pPr>
              <w:jc w:val="center"/>
              <w:rPr>
                <w:b/>
                <w:bCs/>
                <w:sz w:val="32"/>
                <w:szCs w:val="32"/>
                <w:lang w:val="en-GB"/>
              </w:rPr>
            </w:pPr>
            <w:r w:rsidRPr="00F753B6">
              <w:rPr>
                <w:b/>
                <w:bCs/>
                <w:sz w:val="32"/>
                <w:szCs w:val="32"/>
                <w:lang w:val="en-GB"/>
              </w:rPr>
              <w:t>2</w:t>
            </w:r>
            <w:r w:rsidRPr="00F753B6">
              <w:rPr>
                <w:b/>
                <w:bCs/>
                <w:sz w:val="32"/>
                <w:szCs w:val="32"/>
                <w:vertAlign w:val="superscript"/>
                <w:lang w:val="en-GB"/>
              </w:rPr>
              <w:t>nd</w:t>
            </w:r>
          </w:p>
        </w:tc>
        <w:tc>
          <w:tcPr>
            <w:tcW w:w="3303" w:type="dxa"/>
          </w:tcPr>
          <w:p w:rsidR="00F753B6" w:rsidRPr="00F753B6" w:rsidRDefault="00F753B6" w:rsidP="00F753B6">
            <w:pPr>
              <w:jc w:val="center"/>
              <w:rPr>
                <w:b/>
                <w:bCs/>
                <w:sz w:val="32"/>
                <w:szCs w:val="32"/>
                <w:lang w:val="en-GB"/>
              </w:rPr>
            </w:pPr>
            <w:r w:rsidRPr="00F753B6">
              <w:rPr>
                <w:b/>
                <w:bCs/>
                <w:sz w:val="32"/>
                <w:szCs w:val="32"/>
                <w:lang w:val="en-GB"/>
              </w:rPr>
              <w:t>1550</w:t>
            </w:r>
          </w:p>
        </w:tc>
        <w:tc>
          <w:tcPr>
            <w:tcW w:w="3303" w:type="dxa"/>
          </w:tcPr>
          <w:p w:rsidR="00F753B6" w:rsidRPr="00F753B6" w:rsidRDefault="00F753B6" w:rsidP="00F753B6">
            <w:pPr>
              <w:jc w:val="center"/>
              <w:rPr>
                <w:b/>
                <w:bCs/>
                <w:sz w:val="32"/>
                <w:szCs w:val="32"/>
                <w:lang w:val="en-GB"/>
              </w:rPr>
            </w:pPr>
            <w:r w:rsidRPr="00F753B6">
              <w:rPr>
                <w:b/>
                <w:bCs/>
                <w:sz w:val="32"/>
                <w:szCs w:val="32"/>
                <w:lang w:val="en-GB"/>
              </w:rPr>
              <w:t>2600</w:t>
            </w:r>
          </w:p>
        </w:tc>
      </w:tr>
      <w:tr w:rsidR="00F753B6" w:rsidRPr="00F753B6" w:rsidTr="00F753B6">
        <w:trPr>
          <w:trHeight w:val="518"/>
        </w:trPr>
        <w:tc>
          <w:tcPr>
            <w:tcW w:w="3303" w:type="dxa"/>
          </w:tcPr>
          <w:p w:rsidR="00F753B6" w:rsidRPr="00F753B6" w:rsidRDefault="00F753B6" w:rsidP="00F753B6">
            <w:pPr>
              <w:jc w:val="center"/>
              <w:rPr>
                <w:b/>
                <w:bCs/>
                <w:sz w:val="32"/>
                <w:szCs w:val="32"/>
                <w:lang w:val="en-GB"/>
              </w:rPr>
            </w:pPr>
            <w:r w:rsidRPr="00F753B6">
              <w:rPr>
                <w:b/>
                <w:bCs/>
                <w:sz w:val="32"/>
                <w:szCs w:val="32"/>
                <w:lang w:val="en-GB"/>
              </w:rPr>
              <w:t>3</w:t>
            </w:r>
            <w:r w:rsidRPr="00F753B6">
              <w:rPr>
                <w:b/>
                <w:bCs/>
                <w:sz w:val="32"/>
                <w:szCs w:val="32"/>
                <w:vertAlign w:val="superscript"/>
                <w:lang w:val="en-GB"/>
              </w:rPr>
              <w:t>rd</w:t>
            </w:r>
          </w:p>
        </w:tc>
        <w:tc>
          <w:tcPr>
            <w:tcW w:w="3303" w:type="dxa"/>
          </w:tcPr>
          <w:p w:rsidR="00F753B6" w:rsidRPr="00F753B6" w:rsidRDefault="00F753B6" w:rsidP="00F753B6">
            <w:pPr>
              <w:jc w:val="center"/>
              <w:rPr>
                <w:b/>
                <w:bCs/>
                <w:sz w:val="32"/>
                <w:szCs w:val="32"/>
                <w:lang w:val="en-GB"/>
              </w:rPr>
            </w:pPr>
            <w:r w:rsidRPr="00F753B6">
              <w:rPr>
                <w:b/>
                <w:bCs/>
                <w:sz w:val="32"/>
                <w:szCs w:val="32"/>
                <w:lang w:val="en-GB"/>
              </w:rPr>
              <w:t>1550</w:t>
            </w:r>
          </w:p>
        </w:tc>
        <w:tc>
          <w:tcPr>
            <w:tcW w:w="3303" w:type="dxa"/>
          </w:tcPr>
          <w:p w:rsidR="00F753B6" w:rsidRPr="00F753B6" w:rsidRDefault="00F753B6" w:rsidP="00F753B6">
            <w:pPr>
              <w:jc w:val="center"/>
              <w:rPr>
                <w:b/>
                <w:bCs/>
                <w:sz w:val="32"/>
                <w:szCs w:val="32"/>
                <w:lang w:val="en-GB"/>
              </w:rPr>
            </w:pPr>
            <w:r w:rsidRPr="00F753B6">
              <w:rPr>
                <w:b/>
                <w:bCs/>
                <w:sz w:val="32"/>
                <w:szCs w:val="32"/>
                <w:lang w:val="en-GB"/>
              </w:rPr>
              <w:t>2600</w:t>
            </w:r>
          </w:p>
        </w:tc>
      </w:tr>
      <w:tr w:rsidR="00F753B6" w:rsidRPr="00F753B6" w:rsidTr="00F753B6">
        <w:trPr>
          <w:trHeight w:val="518"/>
        </w:trPr>
        <w:tc>
          <w:tcPr>
            <w:tcW w:w="3303" w:type="dxa"/>
          </w:tcPr>
          <w:p w:rsidR="00F753B6" w:rsidRPr="00F753B6" w:rsidRDefault="00F753B6" w:rsidP="00F753B6">
            <w:pPr>
              <w:jc w:val="center"/>
              <w:rPr>
                <w:b/>
                <w:bCs/>
                <w:sz w:val="32"/>
                <w:szCs w:val="32"/>
                <w:lang w:val="en-GB"/>
              </w:rPr>
            </w:pPr>
            <w:r w:rsidRPr="00F753B6">
              <w:rPr>
                <w:b/>
                <w:bCs/>
                <w:sz w:val="32"/>
                <w:szCs w:val="32"/>
                <w:lang w:val="en-GB"/>
              </w:rPr>
              <w:t>4</w:t>
            </w:r>
            <w:r w:rsidRPr="00F753B6">
              <w:rPr>
                <w:b/>
                <w:bCs/>
                <w:sz w:val="32"/>
                <w:szCs w:val="32"/>
                <w:vertAlign w:val="superscript"/>
                <w:lang w:val="en-GB"/>
              </w:rPr>
              <w:t>th</w:t>
            </w:r>
          </w:p>
        </w:tc>
        <w:tc>
          <w:tcPr>
            <w:tcW w:w="3303" w:type="dxa"/>
          </w:tcPr>
          <w:p w:rsidR="00F753B6" w:rsidRPr="00F753B6" w:rsidRDefault="00F753B6" w:rsidP="00F753B6">
            <w:pPr>
              <w:jc w:val="center"/>
              <w:rPr>
                <w:b/>
                <w:bCs/>
                <w:sz w:val="32"/>
                <w:szCs w:val="32"/>
                <w:lang w:val="en-GB"/>
              </w:rPr>
            </w:pPr>
            <w:r w:rsidRPr="00F753B6">
              <w:rPr>
                <w:b/>
                <w:bCs/>
                <w:sz w:val="32"/>
                <w:szCs w:val="32"/>
                <w:lang w:val="en-GB"/>
              </w:rPr>
              <w:t>1550</w:t>
            </w:r>
          </w:p>
        </w:tc>
        <w:tc>
          <w:tcPr>
            <w:tcW w:w="3303" w:type="dxa"/>
          </w:tcPr>
          <w:p w:rsidR="00F753B6" w:rsidRPr="00F753B6" w:rsidRDefault="00F753B6" w:rsidP="00F753B6">
            <w:pPr>
              <w:jc w:val="center"/>
              <w:rPr>
                <w:b/>
                <w:bCs/>
                <w:sz w:val="32"/>
                <w:szCs w:val="32"/>
                <w:lang w:val="en-GB"/>
              </w:rPr>
            </w:pPr>
            <w:r w:rsidRPr="00F753B6">
              <w:rPr>
                <w:b/>
                <w:bCs/>
                <w:sz w:val="32"/>
                <w:szCs w:val="32"/>
                <w:lang w:val="en-GB"/>
              </w:rPr>
              <w:t>2600</w:t>
            </w:r>
          </w:p>
        </w:tc>
      </w:tr>
      <w:tr w:rsidR="00F753B6" w:rsidRPr="00F753B6" w:rsidTr="00F753B6">
        <w:trPr>
          <w:trHeight w:val="518"/>
        </w:trPr>
        <w:tc>
          <w:tcPr>
            <w:tcW w:w="3303" w:type="dxa"/>
          </w:tcPr>
          <w:p w:rsidR="00F753B6" w:rsidRPr="00F753B6" w:rsidRDefault="00F753B6" w:rsidP="00F753B6">
            <w:pPr>
              <w:jc w:val="center"/>
              <w:rPr>
                <w:b/>
                <w:bCs/>
                <w:sz w:val="32"/>
                <w:szCs w:val="32"/>
                <w:lang w:val="en-GB"/>
              </w:rPr>
            </w:pPr>
            <w:r w:rsidRPr="00F753B6">
              <w:rPr>
                <w:b/>
                <w:bCs/>
                <w:sz w:val="32"/>
                <w:szCs w:val="32"/>
                <w:lang w:val="en-GB"/>
              </w:rPr>
              <w:t>5</w:t>
            </w:r>
            <w:r w:rsidRPr="00F753B6">
              <w:rPr>
                <w:b/>
                <w:bCs/>
                <w:sz w:val="32"/>
                <w:szCs w:val="32"/>
                <w:vertAlign w:val="superscript"/>
                <w:lang w:val="en-GB"/>
              </w:rPr>
              <w:t>th</w:t>
            </w:r>
          </w:p>
        </w:tc>
        <w:tc>
          <w:tcPr>
            <w:tcW w:w="3303" w:type="dxa"/>
          </w:tcPr>
          <w:p w:rsidR="00F753B6" w:rsidRPr="00F753B6" w:rsidRDefault="00F753B6" w:rsidP="00F753B6">
            <w:pPr>
              <w:jc w:val="center"/>
              <w:rPr>
                <w:b/>
                <w:bCs/>
                <w:sz w:val="32"/>
                <w:szCs w:val="32"/>
                <w:lang w:val="en-GB"/>
              </w:rPr>
            </w:pPr>
            <w:r w:rsidRPr="00F753B6">
              <w:rPr>
                <w:b/>
                <w:bCs/>
                <w:sz w:val="32"/>
                <w:szCs w:val="32"/>
                <w:lang w:val="en-GB"/>
              </w:rPr>
              <w:t>1550</w:t>
            </w:r>
          </w:p>
        </w:tc>
        <w:tc>
          <w:tcPr>
            <w:tcW w:w="3303" w:type="dxa"/>
          </w:tcPr>
          <w:p w:rsidR="00F753B6" w:rsidRPr="00F753B6" w:rsidRDefault="00F753B6" w:rsidP="00F753B6">
            <w:pPr>
              <w:jc w:val="center"/>
              <w:rPr>
                <w:b/>
                <w:bCs/>
                <w:sz w:val="32"/>
                <w:szCs w:val="32"/>
                <w:lang w:val="en-GB"/>
              </w:rPr>
            </w:pPr>
            <w:r w:rsidRPr="00F753B6">
              <w:rPr>
                <w:b/>
                <w:bCs/>
                <w:sz w:val="32"/>
                <w:szCs w:val="32"/>
                <w:lang w:val="en-GB"/>
              </w:rPr>
              <w:t>2600</w:t>
            </w:r>
          </w:p>
        </w:tc>
      </w:tr>
      <w:tr w:rsidR="00F753B6" w:rsidRPr="00F753B6" w:rsidTr="00F753B6">
        <w:trPr>
          <w:trHeight w:val="518"/>
        </w:trPr>
        <w:tc>
          <w:tcPr>
            <w:tcW w:w="3303" w:type="dxa"/>
          </w:tcPr>
          <w:p w:rsidR="00F753B6" w:rsidRPr="00F753B6" w:rsidRDefault="00F753B6" w:rsidP="00F753B6">
            <w:pPr>
              <w:jc w:val="center"/>
              <w:rPr>
                <w:b/>
                <w:bCs/>
                <w:sz w:val="32"/>
                <w:szCs w:val="32"/>
                <w:lang w:val="en-GB"/>
              </w:rPr>
            </w:pPr>
            <w:r w:rsidRPr="00F753B6">
              <w:rPr>
                <w:b/>
                <w:bCs/>
                <w:sz w:val="32"/>
                <w:szCs w:val="32"/>
                <w:lang w:val="en-GB"/>
              </w:rPr>
              <w:t>6</w:t>
            </w:r>
            <w:r w:rsidRPr="00F753B6">
              <w:rPr>
                <w:b/>
                <w:bCs/>
                <w:sz w:val="32"/>
                <w:szCs w:val="32"/>
                <w:vertAlign w:val="superscript"/>
                <w:lang w:val="en-GB"/>
              </w:rPr>
              <w:t>th</w:t>
            </w:r>
          </w:p>
        </w:tc>
        <w:tc>
          <w:tcPr>
            <w:tcW w:w="3303" w:type="dxa"/>
          </w:tcPr>
          <w:p w:rsidR="00F753B6" w:rsidRPr="00F753B6" w:rsidRDefault="00F753B6" w:rsidP="00F753B6">
            <w:pPr>
              <w:jc w:val="center"/>
              <w:rPr>
                <w:b/>
                <w:bCs/>
                <w:sz w:val="32"/>
                <w:szCs w:val="32"/>
                <w:lang w:val="en-GB"/>
              </w:rPr>
            </w:pPr>
            <w:r w:rsidRPr="00F753B6">
              <w:rPr>
                <w:b/>
                <w:bCs/>
                <w:sz w:val="32"/>
                <w:szCs w:val="32"/>
                <w:lang w:val="en-GB"/>
              </w:rPr>
              <w:t>1550</w:t>
            </w:r>
          </w:p>
        </w:tc>
        <w:tc>
          <w:tcPr>
            <w:tcW w:w="3303" w:type="dxa"/>
          </w:tcPr>
          <w:p w:rsidR="00F753B6" w:rsidRPr="00F753B6" w:rsidRDefault="00F753B6" w:rsidP="00F753B6">
            <w:pPr>
              <w:jc w:val="center"/>
              <w:rPr>
                <w:b/>
                <w:bCs/>
                <w:sz w:val="32"/>
                <w:szCs w:val="32"/>
                <w:lang w:val="en-GB"/>
              </w:rPr>
            </w:pPr>
            <w:r w:rsidRPr="00F753B6">
              <w:rPr>
                <w:b/>
                <w:bCs/>
                <w:sz w:val="32"/>
                <w:szCs w:val="32"/>
                <w:lang w:val="en-GB"/>
              </w:rPr>
              <w:t>2750</w:t>
            </w:r>
          </w:p>
        </w:tc>
      </w:tr>
      <w:tr w:rsidR="00F753B6" w:rsidRPr="00F753B6" w:rsidTr="00F753B6">
        <w:trPr>
          <w:trHeight w:val="518"/>
        </w:trPr>
        <w:tc>
          <w:tcPr>
            <w:tcW w:w="3303" w:type="dxa"/>
          </w:tcPr>
          <w:p w:rsidR="00F753B6" w:rsidRPr="00F753B6" w:rsidRDefault="00F753B6" w:rsidP="00F753B6">
            <w:pPr>
              <w:jc w:val="center"/>
              <w:rPr>
                <w:b/>
                <w:bCs/>
                <w:sz w:val="32"/>
                <w:szCs w:val="32"/>
                <w:lang w:val="en-GB"/>
              </w:rPr>
            </w:pPr>
            <w:r w:rsidRPr="00F753B6">
              <w:rPr>
                <w:b/>
                <w:bCs/>
                <w:sz w:val="32"/>
                <w:szCs w:val="32"/>
                <w:lang w:val="en-GB"/>
              </w:rPr>
              <w:t>7</w:t>
            </w:r>
            <w:r w:rsidRPr="00F753B6">
              <w:rPr>
                <w:b/>
                <w:bCs/>
                <w:sz w:val="32"/>
                <w:szCs w:val="32"/>
                <w:vertAlign w:val="superscript"/>
                <w:lang w:val="en-GB"/>
              </w:rPr>
              <w:t>th</w:t>
            </w:r>
          </w:p>
        </w:tc>
        <w:tc>
          <w:tcPr>
            <w:tcW w:w="3303" w:type="dxa"/>
          </w:tcPr>
          <w:p w:rsidR="00F753B6" w:rsidRPr="00F753B6" w:rsidRDefault="00F753B6" w:rsidP="00F753B6">
            <w:pPr>
              <w:jc w:val="center"/>
              <w:rPr>
                <w:b/>
                <w:bCs/>
                <w:sz w:val="32"/>
                <w:szCs w:val="32"/>
                <w:lang w:val="en-GB"/>
              </w:rPr>
            </w:pPr>
            <w:r w:rsidRPr="00F753B6">
              <w:rPr>
                <w:b/>
                <w:bCs/>
                <w:sz w:val="32"/>
                <w:szCs w:val="32"/>
                <w:lang w:val="en-GB"/>
              </w:rPr>
              <w:t>1550</w:t>
            </w:r>
          </w:p>
        </w:tc>
        <w:tc>
          <w:tcPr>
            <w:tcW w:w="3303" w:type="dxa"/>
          </w:tcPr>
          <w:p w:rsidR="00F753B6" w:rsidRPr="00F753B6" w:rsidRDefault="00F753B6" w:rsidP="00F753B6">
            <w:pPr>
              <w:jc w:val="center"/>
              <w:rPr>
                <w:b/>
                <w:bCs/>
                <w:sz w:val="32"/>
                <w:szCs w:val="32"/>
                <w:lang w:val="en-GB"/>
              </w:rPr>
            </w:pPr>
            <w:r w:rsidRPr="00F753B6">
              <w:rPr>
                <w:b/>
                <w:bCs/>
                <w:sz w:val="32"/>
                <w:szCs w:val="32"/>
                <w:lang w:val="en-GB"/>
              </w:rPr>
              <w:t>2750</w:t>
            </w:r>
          </w:p>
        </w:tc>
      </w:tr>
      <w:tr w:rsidR="00F753B6" w:rsidRPr="00F753B6" w:rsidTr="00F753B6">
        <w:trPr>
          <w:trHeight w:val="518"/>
        </w:trPr>
        <w:tc>
          <w:tcPr>
            <w:tcW w:w="3303" w:type="dxa"/>
          </w:tcPr>
          <w:p w:rsidR="00F753B6" w:rsidRPr="00F753B6" w:rsidRDefault="00F753B6" w:rsidP="00F753B6">
            <w:pPr>
              <w:jc w:val="center"/>
              <w:rPr>
                <w:b/>
                <w:bCs/>
                <w:sz w:val="32"/>
                <w:szCs w:val="32"/>
                <w:lang w:val="en-GB"/>
              </w:rPr>
            </w:pPr>
            <w:r w:rsidRPr="00F753B6">
              <w:rPr>
                <w:b/>
                <w:bCs/>
                <w:sz w:val="32"/>
                <w:szCs w:val="32"/>
                <w:lang w:val="en-GB"/>
              </w:rPr>
              <w:t>8</w:t>
            </w:r>
            <w:r w:rsidRPr="00F753B6">
              <w:rPr>
                <w:b/>
                <w:bCs/>
                <w:sz w:val="32"/>
                <w:szCs w:val="32"/>
                <w:vertAlign w:val="superscript"/>
                <w:lang w:val="en-GB"/>
              </w:rPr>
              <w:t>th</w:t>
            </w:r>
          </w:p>
        </w:tc>
        <w:tc>
          <w:tcPr>
            <w:tcW w:w="3303" w:type="dxa"/>
          </w:tcPr>
          <w:p w:rsidR="00F753B6" w:rsidRPr="00F753B6" w:rsidRDefault="00F753B6" w:rsidP="00F753B6">
            <w:pPr>
              <w:jc w:val="center"/>
              <w:rPr>
                <w:b/>
                <w:bCs/>
                <w:sz w:val="32"/>
                <w:szCs w:val="32"/>
                <w:lang w:val="en-GB"/>
              </w:rPr>
            </w:pPr>
            <w:r w:rsidRPr="00F753B6">
              <w:rPr>
                <w:b/>
                <w:bCs/>
                <w:sz w:val="32"/>
                <w:szCs w:val="32"/>
                <w:lang w:val="en-GB"/>
              </w:rPr>
              <w:t>1550</w:t>
            </w:r>
          </w:p>
        </w:tc>
        <w:tc>
          <w:tcPr>
            <w:tcW w:w="3303" w:type="dxa"/>
          </w:tcPr>
          <w:p w:rsidR="00F753B6" w:rsidRPr="00F753B6" w:rsidRDefault="00F753B6" w:rsidP="00F753B6">
            <w:pPr>
              <w:jc w:val="center"/>
              <w:rPr>
                <w:b/>
                <w:bCs/>
                <w:sz w:val="32"/>
                <w:szCs w:val="32"/>
                <w:lang w:val="en-GB"/>
              </w:rPr>
            </w:pPr>
            <w:r w:rsidRPr="00F753B6">
              <w:rPr>
                <w:b/>
                <w:bCs/>
                <w:sz w:val="32"/>
                <w:szCs w:val="32"/>
                <w:lang w:val="en-GB"/>
              </w:rPr>
              <w:t>2750</w:t>
            </w:r>
          </w:p>
        </w:tc>
      </w:tr>
      <w:tr w:rsidR="00F753B6" w:rsidRPr="00F753B6" w:rsidTr="00F753B6">
        <w:trPr>
          <w:trHeight w:val="518"/>
        </w:trPr>
        <w:tc>
          <w:tcPr>
            <w:tcW w:w="3303" w:type="dxa"/>
          </w:tcPr>
          <w:p w:rsidR="00F753B6" w:rsidRPr="00F753B6" w:rsidRDefault="00F753B6" w:rsidP="00F753B6">
            <w:pPr>
              <w:jc w:val="center"/>
              <w:rPr>
                <w:b/>
                <w:bCs/>
                <w:sz w:val="32"/>
                <w:szCs w:val="32"/>
                <w:lang w:val="en-GB"/>
              </w:rPr>
            </w:pPr>
            <w:r w:rsidRPr="00F753B6">
              <w:rPr>
                <w:b/>
                <w:bCs/>
                <w:sz w:val="32"/>
                <w:szCs w:val="32"/>
                <w:lang w:val="en-GB"/>
              </w:rPr>
              <w:t>9</w:t>
            </w:r>
            <w:r w:rsidRPr="00F753B6">
              <w:rPr>
                <w:b/>
                <w:bCs/>
                <w:sz w:val="32"/>
                <w:szCs w:val="32"/>
                <w:vertAlign w:val="superscript"/>
                <w:lang w:val="en-GB"/>
              </w:rPr>
              <w:t>th</w:t>
            </w:r>
          </w:p>
        </w:tc>
        <w:tc>
          <w:tcPr>
            <w:tcW w:w="3303" w:type="dxa"/>
          </w:tcPr>
          <w:p w:rsidR="00F753B6" w:rsidRPr="00F753B6" w:rsidRDefault="00F753B6" w:rsidP="00F753B6">
            <w:pPr>
              <w:jc w:val="center"/>
              <w:rPr>
                <w:b/>
                <w:bCs/>
                <w:sz w:val="32"/>
                <w:szCs w:val="32"/>
                <w:lang w:val="en-GB"/>
              </w:rPr>
            </w:pPr>
            <w:r w:rsidRPr="00F753B6">
              <w:rPr>
                <w:b/>
                <w:bCs/>
                <w:sz w:val="32"/>
                <w:szCs w:val="32"/>
                <w:lang w:val="en-GB"/>
              </w:rPr>
              <w:t>1580</w:t>
            </w:r>
          </w:p>
        </w:tc>
        <w:tc>
          <w:tcPr>
            <w:tcW w:w="3303" w:type="dxa"/>
          </w:tcPr>
          <w:p w:rsidR="00F753B6" w:rsidRPr="00F753B6" w:rsidRDefault="00F753B6" w:rsidP="00F753B6">
            <w:pPr>
              <w:jc w:val="center"/>
              <w:rPr>
                <w:b/>
                <w:bCs/>
                <w:sz w:val="32"/>
                <w:szCs w:val="32"/>
                <w:lang w:val="en-GB"/>
              </w:rPr>
            </w:pPr>
            <w:r w:rsidRPr="00F753B6">
              <w:rPr>
                <w:b/>
                <w:bCs/>
                <w:sz w:val="32"/>
                <w:szCs w:val="32"/>
                <w:lang w:val="en-GB"/>
              </w:rPr>
              <w:t>3000</w:t>
            </w:r>
          </w:p>
        </w:tc>
      </w:tr>
      <w:tr w:rsidR="00F753B6" w:rsidRPr="00F753B6" w:rsidTr="00F753B6">
        <w:trPr>
          <w:trHeight w:val="518"/>
        </w:trPr>
        <w:tc>
          <w:tcPr>
            <w:tcW w:w="3303" w:type="dxa"/>
          </w:tcPr>
          <w:p w:rsidR="00F753B6" w:rsidRPr="00F753B6" w:rsidRDefault="00F753B6" w:rsidP="00F753B6">
            <w:pPr>
              <w:jc w:val="center"/>
              <w:rPr>
                <w:b/>
                <w:bCs/>
                <w:sz w:val="32"/>
                <w:szCs w:val="32"/>
                <w:lang w:val="en-GB"/>
              </w:rPr>
            </w:pPr>
            <w:r w:rsidRPr="00F753B6">
              <w:rPr>
                <w:b/>
                <w:bCs/>
                <w:sz w:val="32"/>
                <w:szCs w:val="32"/>
                <w:lang w:val="en-GB"/>
              </w:rPr>
              <w:t>10</w:t>
            </w:r>
            <w:r w:rsidRPr="00F753B6">
              <w:rPr>
                <w:b/>
                <w:bCs/>
                <w:sz w:val="32"/>
                <w:szCs w:val="32"/>
                <w:vertAlign w:val="superscript"/>
                <w:lang w:val="en-GB"/>
              </w:rPr>
              <w:t>th</w:t>
            </w:r>
          </w:p>
        </w:tc>
        <w:tc>
          <w:tcPr>
            <w:tcW w:w="3303" w:type="dxa"/>
          </w:tcPr>
          <w:p w:rsidR="00F753B6" w:rsidRPr="00F753B6" w:rsidRDefault="00F753B6" w:rsidP="00F753B6">
            <w:pPr>
              <w:jc w:val="center"/>
              <w:rPr>
                <w:b/>
                <w:bCs/>
                <w:sz w:val="32"/>
                <w:szCs w:val="32"/>
                <w:lang w:val="en-GB"/>
              </w:rPr>
            </w:pPr>
            <w:r w:rsidRPr="00F753B6">
              <w:rPr>
                <w:b/>
                <w:bCs/>
                <w:sz w:val="32"/>
                <w:szCs w:val="32"/>
                <w:lang w:val="en-GB"/>
              </w:rPr>
              <w:t>1580</w:t>
            </w:r>
          </w:p>
        </w:tc>
        <w:tc>
          <w:tcPr>
            <w:tcW w:w="3303" w:type="dxa"/>
          </w:tcPr>
          <w:p w:rsidR="00F753B6" w:rsidRPr="00F753B6" w:rsidRDefault="00F753B6" w:rsidP="00F753B6">
            <w:pPr>
              <w:jc w:val="center"/>
              <w:rPr>
                <w:b/>
                <w:bCs/>
                <w:sz w:val="32"/>
                <w:szCs w:val="32"/>
                <w:lang w:val="en-GB"/>
              </w:rPr>
            </w:pPr>
            <w:r w:rsidRPr="00F753B6">
              <w:rPr>
                <w:b/>
                <w:bCs/>
                <w:sz w:val="32"/>
                <w:szCs w:val="32"/>
                <w:lang w:val="en-GB"/>
              </w:rPr>
              <w:t>3000</w:t>
            </w:r>
          </w:p>
        </w:tc>
      </w:tr>
    </w:tbl>
    <w:p w:rsidR="0096617E" w:rsidRDefault="0096617E" w:rsidP="00F753B6">
      <w:pPr>
        <w:rPr>
          <w:b/>
          <w:bCs/>
          <w:sz w:val="32"/>
          <w:szCs w:val="32"/>
          <w:lang w:val="en-GB"/>
        </w:rPr>
      </w:pPr>
    </w:p>
    <w:p w:rsidR="00F753B6" w:rsidRPr="00F753B6" w:rsidRDefault="00F753B6" w:rsidP="00F753B6">
      <w:pPr>
        <w:rPr>
          <w:b/>
          <w:bCs/>
          <w:sz w:val="32"/>
          <w:szCs w:val="32"/>
          <w:lang w:val="en-GB"/>
        </w:rPr>
      </w:pPr>
      <w:r>
        <w:rPr>
          <w:b/>
          <w:bCs/>
          <w:sz w:val="32"/>
          <w:szCs w:val="32"/>
          <w:lang w:val="en-GB"/>
        </w:rPr>
        <w:t>Note: Annual Fees is a once time and is to be paid at the onset the session.</w:t>
      </w:r>
    </w:p>
    <w:sectPr w:rsidR="00F753B6" w:rsidRPr="00F753B6" w:rsidSect="0096617E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6"/>
  <w:proofState w:spelling="clean" w:grammar="clean"/>
  <w:defaultTabStop w:val="720"/>
  <w:characterSpacingControl w:val="doNotCompress"/>
  <w:compat/>
  <w:rsids>
    <w:rsidRoot w:val="00F753B6"/>
    <w:rsid w:val="000F5C7F"/>
    <w:rsid w:val="0046746D"/>
    <w:rsid w:val="0096617E"/>
    <w:rsid w:val="00F753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6617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753B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55</Words>
  <Characters>318</Characters>
  <Application>Microsoft Office Word</Application>
  <DocSecurity>0</DocSecurity>
  <Lines>2</Lines>
  <Paragraphs>1</Paragraphs>
  <ScaleCrop>false</ScaleCrop>
  <Company/>
  <LinksUpToDate>false</LinksUpToDate>
  <CharactersWithSpaces>372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FAISAL</dc:creator>
  <cp:lastModifiedBy>FAISAL</cp:lastModifiedBy>
  <cp:revision>1</cp:revision>
  <dcterms:created xsi:type="dcterms:W3CDTF">2023-12-19T05:51:00Z</dcterms:created>
  <dcterms:modified xsi:type="dcterms:W3CDTF">2023-12-19T05:57:00Z</dcterms:modified>
</cp:coreProperties>
</file>